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>16</w:t>
      </w:r>
      <w:r w:rsidR="00537B69">
        <w:rPr>
          <w:bCs/>
          <w:sz w:val="22"/>
          <w:szCs w:val="22"/>
        </w:rPr>
        <w:t xml:space="preserve"> i 114/22</w:t>
      </w:r>
      <w:r w:rsidRPr="00580AD9">
        <w:rPr>
          <w:bCs/>
          <w:sz w:val="22"/>
          <w:szCs w:val="22"/>
        </w:rPr>
        <w:t xml:space="preserve">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1E20BA">
        <w:rPr>
          <w:bCs/>
          <w:sz w:val="22"/>
          <w:szCs w:val="22"/>
        </w:rPr>
        <w:t>_______________, __________ 202</w:t>
      </w:r>
      <w:r w:rsidR="00576DED">
        <w:rPr>
          <w:bCs/>
          <w:sz w:val="22"/>
          <w:szCs w:val="22"/>
        </w:rPr>
        <w:t>4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37B69"/>
    <w:rsid w:val="00567DEC"/>
    <w:rsid w:val="00576DED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78EC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Matea Maric</cp:lastModifiedBy>
  <cp:revision>11</cp:revision>
  <dcterms:created xsi:type="dcterms:W3CDTF">2019-12-19T10:41:00Z</dcterms:created>
  <dcterms:modified xsi:type="dcterms:W3CDTF">2024-01-10T10:33:00Z</dcterms:modified>
</cp:coreProperties>
</file>