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8" w:rsidRPr="00C14288" w:rsidRDefault="00C14288" w:rsidP="00C14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14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Obavij</w:t>
      </w:r>
      <w:r w:rsidR="00443A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est o upisu djece u prvi razred </w:t>
      </w:r>
      <w:r w:rsidRPr="00C14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osnovne škole za školsku godinu 2014</w:t>
      </w:r>
      <w:r w:rsidR="00501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.</w:t>
      </w:r>
      <w:r w:rsidRPr="00C14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/2015. na području Grada Zagreba</w:t>
      </w:r>
    </w:p>
    <w:p w:rsidR="00C14288" w:rsidRPr="00C14288" w:rsidRDefault="00C14288" w:rsidP="00C1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Times New Roman" w:eastAsia="Times New Roman" w:hAnsi="Times New Roman" w:cs="Times New Roman"/>
          <w:sz w:val="24"/>
          <w:szCs w:val="24"/>
          <w:lang w:eastAsia="hr-HR"/>
        </w:rPr>
        <w:t>24.1.2014</w:t>
      </w:r>
      <w:r w:rsidR="005018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4288" w:rsidRPr="00C14288" w:rsidRDefault="00C14288" w:rsidP="00C14288">
      <w:pPr>
        <w:tabs>
          <w:tab w:val="center" w:pos="269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R E P U B L I K </w:t>
      </w:r>
      <w:proofErr w:type="gramStart"/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A </w:t>
      </w:r>
      <w:r w:rsidR="0050182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 </w:t>
      </w:r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>H</w:t>
      </w:r>
      <w:proofErr w:type="gramEnd"/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 R V A T S K A</w:t>
      </w:r>
    </w:p>
    <w:p w:rsidR="00C14288" w:rsidRPr="00C14288" w:rsidRDefault="00C14288" w:rsidP="00C14288">
      <w:pPr>
        <w:tabs>
          <w:tab w:val="center" w:pos="269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G R A </w:t>
      </w:r>
      <w:proofErr w:type="gramStart"/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>D</w:t>
      </w:r>
      <w:r w:rsidR="0050182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 </w:t>
      </w:r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 Z</w:t>
      </w:r>
      <w:proofErr w:type="gramEnd"/>
      <w:r w:rsidRPr="00C14288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hr-HR"/>
        </w:rPr>
        <w:t xml:space="preserve"> A G R E B</w:t>
      </w:r>
    </w:p>
    <w:p w:rsidR="00C14288" w:rsidRPr="00C14288" w:rsidRDefault="00C14288" w:rsidP="00C14288">
      <w:pPr>
        <w:tabs>
          <w:tab w:val="center" w:pos="269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GRADSKI URED ZA OBRAZOVANJE,</w:t>
      </w:r>
    </w:p>
    <w:p w:rsidR="00C14288" w:rsidRPr="00C14288" w:rsidRDefault="00C14288" w:rsidP="00C14288">
      <w:pPr>
        <w:tabs>
          <w:tab w:val="center" w:pos="269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KULTURU I SPORT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Na temelju članka 17. Zakona o odgoju i obrazovanju u osnovnoj i srednjoj školi (Narodne novine 87/08, 86/09, 92/10, 105/10.-ispravak, 90/11, 16/12, 86/12, 126/12.- pročišćeni tekst i 94/13.) i članka 5. stavka 5. Pravilnika o postupku utvrđivanja psihofizičkog stanja djeteta, učenika te sastavu stručnoga povjerenstva (Narodne novine 55/11.), Gradski ured za obrazovanje, kulturu i sport daje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 B A V I J E S T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 upisu djece u prvi razred osnovne škole za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školsku godinu 2014./2015. na području Grada Zagreba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Upis djece u prvi razred osnovne škole za školsku godinu 2014./2015. obavljat će se u svim osnovnim školama na području Grada Zagreba </w:t>
      </w:r>
    </w:p>
    <w:p w:rsidR="00C14288" w:rsidRPr="00C14288" w:rsidRDefault="00C14288" w:rsidP="00464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8C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12., 13. i 14.</w:t>
      </w:r>
      <w:r w:rsidRPr="004648C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48C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lipnja</w:t>
      </w:r>
      <w:r w:rsidRPr="004648C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48C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2014.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U prvi razred osnovne škole upisivat će se djeca koja do </w:t>
      </w:r>
      <w:r w:rsidRPr="004648C3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1. travnja 2014. </w:t>
      </w:r>
      <w:r w:rsidRPr="004648C3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godine</w:t>
      </w:r>
      <w:r w:rsidRPr="004648C3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imaju </w:t>
      </w:r>
      <w:r w:rsidRPr="004648C3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navršenih 6 godina života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C14288" w:rsidRPr="00C14288" w:rsidRDefault="00C14288" w:rsidP="00C1428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Prije upisa u I. razred obvezan je pregled djece radi utvrđivanja njihova psihofizičkog stanja a koje će pro</w:t>
      </w:r>
      <w:r w:rsidR="006E55C5">
        <w:rPr>
          <w:rFonts w:ascii="Arial" w:eastAsia="Times New Roman" w:hAnsi="Arial" w:cs="Arial"/>
          <w:sz w:val="20"/>
          <w:szCs w:val="20"/>
          <w:lang w:eastAsia="hr-HR"/>
        </w:rPr>
        <w:t>Ves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>ti stručno povjerenstvo osnovne škole u koju se dijete treba upisati, odnosno kojoj pripada prema upisnom području.</w:t>
      </w:r>
    </w:p>
    <w:p w:rsidR="00C14288" w:rsidRPr="004648C3" w:rsidRDefault="00C14288" w:rsidP="00C1428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8C3">
        <w:rPr>
          <w:rFonts w:ascii="Arial" w:eastAsia="Times New Roman" w:hAnsi="Arial" w:cs="Arial"/>
          <w:sz w:val="20"/>
          <w:szCs w:val="20"/>
          <w:lang w:eastAsia="hr-HR"/>
        </w:rPr>
        <w:t xml:space="preserve">Za djecu rođenu </w:t>
      </w:r>
      <w:r w:rsidRPr="004648C3">
        <w:rPr>
          <w:rFonts w:ascii="Arial" w:eastAsia="Times New Roman" w:hAnsi="Arial" w:cs="Arial"/>
          <w:color w:val="C0504D" w:themeColor="accent2"/>
          <w:sz w:val="20"/>
          <w:szCs w:val="20"/>
          <w:u w:val="single"/>
          <w:lang w:eastAsia="hr-HR"/>
        </w:rPr>
        <w:t xml:space="preserve">nakon </w:t>
      </w:r>
      <w:r w:rsidRPr="004648C3">
        <w:rPr>
          <w:rFonts w:ascii="Arial" w:eastAsia="Times New Roman" w:hAnsi="Arial" w:cs="Arial"/>
          <w:bCs/>
          <w:color w:val="C0504D" w:themeColor="accent2"/>
          <w:sz w:val="20"/>
          <w:szCs w:val="20"/>
          <w:u w:val="single"/>
          <w:lang w:eastAsia="hr-HR"/>
        </w:rPr>
        <w:t>1. travnja 2008.</w:t>
      </w:r>
      <w:r w:rsidRPr="004648C3">
        <w:rPr>
          <w:rFonts w:ascii="Arial" w:eastAsia="Times New Roman" w:hAnsi="Arial" w:cs="Arial"/>
          <w:color w:val="C0504D" w:themeColor="accent2"/>
          <w:sz w:val="20"/>
          <w:szCs w:val="20"/>
          <w:u w:val="single"/>
          <w:lang w:eastAsia="hr-HR"/>
        </w:rPr>
        <w:t xml:space="preserve"> godine</w:t>
      </w:r>
      <w:r w:rsidRPr="004648C3">
        <w:rPr>
          <w:rFonts w:ascii="Arial" w:eastAsia="Times New Roman" w:hAnsi="Arial" w:cs="Arial"/>
          <w:color w:val="C0504D" w:themeColor="accent2"/>
          <w:sz w:val="20"/>
          <w:szCs w:val="20"/>
          <w:lang w:eastAsia="hr-HR"/>
        </w:rPr>
        <w:t xml:space="preserve"> </w:t>
      </w:r>
      <w:r w:rsidRPr="004648C3">
        <w:rPr>
          <w:rFonts w:ascii="Arial" w:eastAsia="Times New Roman" w:hAnsi="Arial" w:cs="Arial"/>
          <w:sz w:val="20"/>
          <w:szCs w:val="20"/>
          <w:lang w:eastAsia="hr-HR"/>
        </w:rPr>
        <w:t xml:space="preserve">službenik Gradskog ureda za obrazovanje, kulturu i sport u područnom uredu izdat će na </w:t>
      </w:r>
      <w:r w:rsidRPr="004648C3">
        <w:rPr>
          <w:rFonts w:ascii="Arial" w:eastAsia="Times New Roman" w:hAnsi="Arial" w:cs="Arial"/>
          <w:b/>
          <w:color w:val="C0504D" w:themeColor="accent2"/>
          <w:sz w:val="20"/>
          <w:szCs w:val="20"/>
          <w:lang w:eastAsia="hr-HR"/>
        </w:rPr>
        <w:t>zahtjev roditelja ili skrbnika uvjerenje</w:t>
      </w:r>
      <w:r w:rsidRPr="004648C3">
        <w:rPr>
          <w:rFonts w:ascii="Arial" w:eastAsia="Times New Roman" w:hAnsi="Arial" w:cs="Arial"/>
          <w:color w:val="C0504D" w:themeColor="accent2"/>
          <w:sz w:val="20"/>
          <w:szCs w:val="20"/>
          <w:lang w:eastAsia="hr-HR"/>
        </w:rPr>
        <w:t xml:space="preserve"> </w:t>
      </w:r>
      <w:r w:rsidRPr="004648C3">
        <w:rPr>
          <w:rFonts w:ascii="Arial" w:eastAsia="Times New Roman" w:hAnsi="Arial" w:cs="Arial"/>
          <w:sz w:val="20"/>
          <w:szCs w:val="20"/>
          <w:lang w:eastAsia="hr-HR"/>
        </w:rPr>
        <w:t>temeljem kojeg mogu pristupiti utvrđivanju psihofizičkog stanja prije upisa u I. razred osnovne škole.</w:t>
      </w:r>
    </w:p>
    <w:p w:rsidR="00C14288" w:rsidRPr="00C14288" w:rsidRDefault="00C14288" w:rsidP="00C1428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Roditelj ili skrbnik obvezan je od 1. veljače 2014. godine prijaviti dijete nadležnom liječniku škole kako bi dobio upute i točno vrijeme pregleda.</w:t>
      </w:r>
    </w:p>
    <w:p w:rsidR="00C14288" w:rsidRPr="00C14288" w:rsidRDefault="00C14288" w:rsidP="005018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U slučaju da dijete ne može pristupiti utvrđivanju psihofizičkog stanja u vremenu koje je utvrđeno rasporedom pregleda, roditelj je dužan do </w:t>
      </w:r>
      <w:r w:rsidRPr="00C14288">
        <w:rPr>
          <w:rFonts w:ascii="Arial" w:eastAsia="Times New Roman" w:hAnsi="Arial" w:cs="Arial"/>
          <w:bCs/>
          <w:sz w:val="20"/>
          <w:szCs w:val="20"/>
          <w:lang w:eastAsia="hr-HR"/>
        </w:rPr>
        <w:t>30. svibnja 2014.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 godine o tome obavijestiti stručno povjerenstvo škole kojoj dijete pripada prema upisnom području, koje će utvrditi drugo odgovarajuće vrijeme.</w:t>
      </w:r>
    </w:p>
    <w:p w:rsidR="00C14288" w:rsidRPr="00C14288" w:rsidRDefault="00C14288" w:rsidP="00C1428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Raspored pregleda djece za odgovarajuće gradske četvrti bit će objavljen na oglasnoj ploči Gradskog ureda za obrazovanje, kulturu i sport, oglasnim pločama svih područnih ureda gradske uprave, pri Službi za školsku i adolescentnu medicinu, osnovnim školama, predškolskim ustanovama i na Internet stranici: </w:t>
      </w:r>
      <w:r w:rsidRPr="00C14288">
        <w:rPr>
          <w:rFonts w:ascii="Arial" w:eastAsia="Times New Roman" w:hAnsi="Arial" w:cs="Arial"/>
          <w:b/>
          <w:sz w:val="20"/>
          <w:szCs w:val="20"/>
          <w:lang w:eastAsia="hr-HR"/>
        </w:rPr>
        <w:t>www.zagreb.hr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 Upis će se obavljati u osnovnoj školi prema mjestu prebivališta ili prijavljenog boravišta djeteta, odnosno upisnog područja kojem dijete pripada a koje je u skladu s mrežom osnovnih škola na području Grada Zagreba. 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 Na dane upisa roditelj ili skrbnik predočuje školi slijedeće dokumente: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1. Mišljenje stručnog povjerenstva o utvrđenom psihofizičkom stanju djeteta prije upisa u I. 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razred</w:t>
      </w:r>
    </w:p>
    <w:p w:rsidR="00C14288" w:rsidRPr="00C14288" w:rsidRDefault="004648C3" w:rsidP="0046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C14288"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Rješenje kojim se odobrava prijevremeni upis djeteta u I. razred</w:t>
      </w:r>
    </w:p>
    <w:p w:rsidR="00C14288" w:rsidRPr="00C14288" w:rsidRDefault="00C14288" w:rsidP="00C142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C14288" w:rsidRPr="00C14288" w:rsidRDefault="00C14288" w:rsidP="00C1428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Pojedinačne obavijesti o upisu djece u I. razred mogu se dobiti u Gradskom uredu za obrazovanje, kulturu i sport, Zagreb, Ilica 25 (</w:t>
      </w:r>
      <w:proofErr w:type="spellStart"/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tel</w:t>
      </w:r>
      <w:proofErr w:type="spellEnd"/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: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6100-562</w:t>
      </w:r>
      <w:r w:rsidRPr="00C14288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KLASA: 602-02/13-01/876 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URBROJ: 251-10-11-14-6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 R O Č E L N I K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Ivica Lovrić, v.r.</w:t>
      </w:r>
    </w:p>
    <w:p w:rsidR="00C14288" w:rsidRPr="00C14288" w:rsidRDefault="00C14288" w:rsidP="00C1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C14288" w:rsidRDefault="00C14288" w:rsidP="00C14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1428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Zagreb, 15 . siječnja 2014.</w:t>
      </w:r>
    </w:p>
    <w:p w:rsidR="004648C3" w:rsidRDefault="004648C3" w:rsidP="00C14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4648C3" w:rsidRDefault="004648C3" w:rsidP="00C14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501828" w:rsidRDefault="00501828" w:rsidP="00C14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501828" w:rsidRDefault="00501828" w:rsidP="00C14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4648C3" w:rsidRDefault="004648C3" w:rsidP="00C14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4648C3" w:rsidRPr="004648C3" w:rsidRDefault="004648C3" w:rsidP="004648C3">
      <w:pPr>
        <w:jc w:val="both"/>
        <w:rPr>
          <w:rFonts w:ascii="Times New Roman" w:hAnsi="Times New Roman" w:cs="Arial"/>
          <w:b/>
          <w:sz w:val="18"/>
          <w:szCs w:val="18"/>
        </w:rPr>
      </w:pPr>
      <w:r w:rsidRPr="00B456F0">
        <w:rPr>
          <w:rFonts w:ascii="Times New Roman" w:hAnsi="Times New Roman" w:cs="Arial"/>
          <w:b/>
          <w:sz w:val="18"/>
          <w:szCs w:val="18"/>
        </w:rPr>
        <w:lastRenderedPageBreak/>
        <w:t xml:space="preserve">ZA LIJEČNIČKI PREGLED PRIJE UPISA U I. RAZRED RODITELJI/STARATELJI DJECE DUŽNI SU SE </w:t>
      </w:r>
      <w:r w:rsidRPr="004648C3">
        <w:rPr>
          <w:rFonts w:ascii="Times New Roman" w:hAnsi="Times New Roman" w:cs="Arial"/>
          <w:b/>
          <w:color w:val="FF0000"/>
          <w:sz w:val="18"/>
          <w:szCs w:val="18"/>
          <w:u w:val="single"/>
        </w:rPr>
        <w:t>OSOBNO</w:t>
      </w:r>
      <w:r w:rsidRPr="00501828">
        <w:rPr>
          <w:rFonts w:ascii="Times New Roman" w:hAnsi="Times New Roman" w:cs="Arial"/>
          <w:b/>
          <w:sz w:val="18"/>
          <w:szCs w:val="18"/>
        </w:rPr>
        <w:t xml:space="preserve"> </w:t>
      </w:r>
      <w:r w:rsidRPr="00B456F0">
        <w:rPr>
          <w:rFonts w:ascii="Times New Roman" w:hAnsi="Times New Roman" w:cs="Arial"/>
          <w:b/>
          <w:sz w:val="18"/>
          <w:szCs w:val="18"/>
        </w:rPr>
        <w:t xml:space="preserve">JAVITI U ŠKOLSKU AMBULANTU </w:t>
      </w:r>
      <w:r w:rsidRPr="004648C3">
        <w:rPr>
          <w:rFonts w:ascii="Times New Roman" w:hAnsi="Times New Roman" w:cs="Arial"/>
          <w:b/>
          <w:color w:val="FF0000"/>
          <w:sz w:val="18"/>
          <w:szCs w:val="18"/>
        </w:rPr>
        <w:t xml:space="preserve">NADLEŽNU PREMA ADRESI </w:t>
      </w:r>
      <w:r w:rsidRPr="004648C3">
        <w:rPr>
          <w:rFonts w:ascii="Times New Roman" w:hAnsi="Times New Roman" w:cs="Arial"/>
          <w:b/>
          <w:color w:val="FF0000"/>
          <w:sz w:val="18"/>
          <w:szCs w:val="18"/>
          <w:u w:val="single"/>
        </w:rPr>
        <w:t>PREBIVALIŠTA</w:t>
      </w:r>
      <w:r w:rsidRPr="004648C3">
        <w:rPr>
          <w:rFonts w:ascii="Times New Roman" w:hAnsi="Times New Roman" w:cs="Arial"/>
          <w:b/>
          <w:color w:val="FF0000"/>
          <w:sz w:val="18"/>
          <w:szCs w:val="18"/>
        </w:rPr>
        <w:t xml:space="preserve"> </w:t>
      </w:r>
      <w:r w:rsidRPr="00B456F0">
        <w:rPr>
          <w:rFonts w:ascii="Times New Roman" w:hAnsi="Times New Roman" w:cs="Arial"/>
          <w:b/>
          <w:sz w:val="18"/>
          <w:szCs w:val="18"/>
        </w:rPr>
        <w:t>RADI PREUZIMANJA UPUT</w:t>
      </w:r>
      <w:r>
        <w:rPr>
          <w:rFonts w:ascii="Times New Roman" w:hAnsi="Times New Roman" w:cs="Arial"/>
          <w:b/>
          <w:sz w:val="18"/>
          <w:szCs w:val="18"/>
        </w:rPr>
        <w:t>NICA, UPUTA I TERMINA PREGLEDA.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700"/>
        <w:gridCol w:w="3960"/>
        <w:gridCol w:w="2340"/>
      </w:tblGrid>
      <w:tr w:rsidR="004648C3" w:rsidRPr="00F1588B" w:rsidTr="00EE3D90">
        <w:trPr>
          <w:trHeight w:val="742"/>
        </w:trPr>
        <w:tc>
          <w:tcPr>
            <w:tcW w:w="360" w:type="dxa"/>
          </w:tcPr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00" w:type="dxa"/>
          </w:tcPr>
          <w:p w:rsidR="004648C3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4648C3" w:rsidRPr="00313E7D" w:rsidRDefault="004648C3" w:rsidP="00EE3D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3E7D">
              <w:rPr>
                <w:rFonts w:ascii="Times New Roman" w:hAnsi="Times New Roman"/>
                <w:b/>
                <w:sz w:val="18"/>
                <w:szCs w:val="18"/>
              </w:rPr>
              <w:t>Bukovac</w:t>
            </w:r>
          </w:p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Pr="00F1588B">
              <w:rPr>
                <w:rFonts w:ascii="Times New Roman" w:hAnsi="Times New Roman"/>
                <w:sz w:val="18"/>
                <w:szCs w:val="18"/>
              </w:rPr>
              <w:t>Trnac</w:t>
            </w:r>
            <w:proofErr w:type="spellEnd"/>
            <w:r w:rsidRPr="00F1588B">
              <w:rPr>
                <w:rFonts w:ascii="Times New Roman" w:hAnsi="Times New Roman"/>
                <w:sz w:val="18"/>
                <w:szCs w:val="18"/>
              </w:rPr>
              <w:t xml:space="preserve"> 42</w:t>
            </w:r>
          </w:p>
          <w:p w:rsidR="004648C3" w:rsidRPr="00253353" w:rsidRDefault="004648C3" w:rsidP="00EE3D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53353">
              <w:rPr>
                <w:rFonts w:ascii="Times New Roman" w:hAnsi="Times New Roman"/>
                <w:b/>
                <w:sz w:val="18"/>
                <w:szCs w:val="18"/>
              </w:rPr>
              <w:t xml:space="preserve">tel.  2341 - 165 </w:t>
            </w:r>
          </w:p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3960" w:type="dxa"/>
          </w:tcPr>
          <w:p w:rsidR="004648C3" w:rsidRDefault="004648C3" w:rsidP="00EE3D9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4648C3" w:rsidRPr="00B456F0" w:rsidRDefault="004648C3" w:rsidP="00EE3D9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456F0">
              <w:rPr>
                <w:rFonts w:ascii="Times New Roman" w:hAnsi="Times New Roman"/>
                <w:sz w:val="18"/>
                <w:szCs w:val="18"/>
                <w:lang w:val="pl-PL"/>
              </w:rPr>
              <w:t>Služba za školsku i adolescentnu medicinu</w:t>
            </w:r>
          </w:p>
          <w:p w:rsidR="004648C3" w:rsidRPr="00B456F0" w:rsidRDefault="004648C3" w:rsidP="00EE3D9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456F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Maksimir - Hirčeva 1,                   </w:t>
            </w:r>
          </w:p>
          <w:p w:rsidR="004648C3" w:rsidRPr="006C7238" w:rsidRDefault="004648C3" w:rsidP="00EE3D90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B456F0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Pr="00444F35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tel. 2304 - 372</w:t>
            </w:r>
            <w:r w:rsidRPr="006C7238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                                                </w:t>
            </w:r>
            <w:smartTag w:uri="urn:schemas-microsoft-com:office:smarttags" w:element="PersonName">
              <w:r w:rsidRPr="006C7238">
                <w:rPr>
                  <w:rFonts w:ascii="Times New Roman" w:hAnsi="Times New Roman"/>
                  <w:b/>
                  <w:sz w:val="18"/>
                  <w:szCs w:val="18"/>
                  <w:lang w:val="sv-SE"/>
                </w:rPr>
                <w:t>Jadranka Holjevac</w:t>
              </w:r>
            </w:smartTag>
            <w:r w:rsidRPr="006C7238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,</w:t>
            </w:r>
            <w:r w:rsidRPr="006C7238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dr. med.,</w:t>
            </w:r>
          </w:p>
          <w:p w:rsidR="004648C3" w:rsidRPr="00F1588B" w:rsidRDefault="004648C3" w:rsidP="00EE3D90">
            <w:pPr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>spec. školske medicine</w:t>
            </w:r>
          </w:p>
        </w:tc>
        <w:tc>
          <w:tcPr>
            <w:tcW w:w="2340" w:type="dxa"/>
          </w:tcPr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>pa</w:t>
            </w:r>
            <w:r w:rsidR="00501828">
              <w:rPr>
                <w:rFonts w:ascii="Times New Roman" w:hAnsi="Times New Roman"/>
                <w:sz w:val="18"/>
                <w:szCs w:val="18"/>
              </w:rPr>
              <w:t>rni              12.</w:t>
            </w:r>
            <w:r>
              <w:rPr>
                <w:rFonts w:ascii="Times New Roman" w:hAnsi="Times New Roman"/>
                <w:sz w:val="18"/>
                <w:szCs w:val="18"/>
              </w:rPr>
              <w:t>30 -14</w:t>
            </w:r>
            <w:r w:rsidR="00501828">
              <w:rPr>
                <w:rFonts w:ascii="Times New Roman" w:hAnsi="Times New Roman"/>
                <w:sz w:val="18"/>
                <w:szCs w:val="18"/>
              </w:rPr>
              <w:t>.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4648C3" w:rsidRPr="00F1588B" w:rsidRDefault="00501828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neparni          18.</w:t>
            </w:r>
            <w:r w:rsidR="004648C3">
              <w:rPr>
                <w:rFonts w:ascii="Times New Roman" w:hAnsi="Times New Roman"/>
                <w:sz w:val="18"/>
                <w:szCs w:val="18"/>
              </w:rPr>
              <w:t>3</w:t>
            </w:r>
            <w:r w:rsidR="004648C3" w:rsidRPr="00F1588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20.</w:t>
            </w:r>
            <w:r w:rsidR="004648C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4648C3" w:rsidRPr="00F1588B" w:rsidTr="00EE3D90">
        <w:trPr>
          <w:trHeight w:val="742"/>
        </w:trPr>
        <w:tc>
          <w:tcPr>
            <w:tcW w:w="9360" w:type="dxa"/>
            <w:gridSpan w:val="4"/>
          </w:tcPr>
          <w:p w:rsidR="004648C3" w:rsidRPr="00DF1A60" w:rsidRDefault="004648C3" w:rsidP="00DF1A60">
            <w:pPr>
              <w:rPr>
                <w:rFonts w:ascii="Times New Roman" w:hAnsi="Times New Roman"/>
                <w:b/>
              </w:rPr>
            </w:pPr>
          </w:p>
          <w:p w:rsidR="004648C3" w:rsidRPr="00DF1A60" w:rsidRDefault="004648C3" w:rsidP="00EE3D90">
            <w:pPr>
              <w:jc w:val="center"/>
              <w:rPr>
                <w:rFonts w:ascii="Times New Roman" w:hAnsi="Times New Roman"/>
                <w:b/>
              </w:rPr>
            </w:pPr>
            <w:r w:rsidRPr="00DF1A60">
              <w:rPr>
                <w:rFonts w:ascii="Times New Roman" w:hAnsi="Times New Roman"/>
                <w:b/>
              </w:rPr>
              <w:t>Upisno područje OŠ Bukovac čine ulice:</w:t>
            </w:r>
          </w:p>
          <w:p w:rsidR="004648C3" w:rsidRPr="00DF1A60" w:rsidRDefault="004648C3" w:rsidP="00EE3D9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A60">
              <w:rPr>
                <w:rFonts w:ascii="Times New Roman" w:hAnsi="Times New Roman"/>
              </w:rPr>
              <w:t>Bezgovec</w:t>
            </w:r>
            <w:proofErr w:type="spellEnd"/>
            <w:r w:rsidR="006E55C5">
              <w:rPr>
                <w:rFonts w:ascii="Times New Roman" w:hAnsi="Times New Roman"/>
              </w:rPr>
              <w:t>, Bukovac, Bukovac G</w:t>
            </w:r>
            <w:r w:rsidRPr="00DF1A60">
              <w:rPr>
                <w:rFonts w:ascii="Times New Roman" w:hAnsi="Times New Roman"/>
              </w:rPr>
              <w:t xml:space="preserve">ornji odvojak 1, Bukovac </w:t>
            </w:r>
            <w:r w:rsidR="006E55C5">
              <w:rPr>
                <w:rFonts w:ascii="Times New Roman" w:hAnsi="Times New Roman"/>
              </w:rPr>
              <w:t>G</w:t>
            </w:r>
            <w:r w:rsidRPr="00DF1A60">
              <w:rPr>
                <w:rFonts w:ascii="Times New Roman" w:hAnsi="Times New Roman"/>
              </w:rPr>
              <w:t xml:space="preserve">ornji odvojak 2, Bukovac </w:t>
            </w:r>
            <w:r w:rsidR="006E55C5">
              <w:rPr>
                <w:rFonts w:ascii="Times New Roman" w:hAnsi="Times New Roman"/>
              </w:rPr>
              <w:t>Gornji odvojak 3, Bukovac G</w:t>
            </w:r>
            <w:r w:rsidRPr="00DF1A60">
              <w:rPr>
                <w:rFonts w:ascii="Times New Roman" w:hAnsi="Times New Roman"/>
              </w:rPr>
              <w:t xml:space="preserve">ornji - parni od </w:t>
            </w:r>
            <w:r w:rsidR="006E55C5">
              <w:rPr>
                <w:rFonts w:ascii="Times New Roman" w:hAnsi="Times New Roman"/>
              </w:rPr>
              <w:t xml:space="preserve">broja </w:t>
            </w:r>
            <w:r w:rsidRPr="00DF1A60">
              <w:rPr>
                <w:rFonts w:ascii="Times New Roman" w:hAnsi="Times New Roman"/>
              </w:rPr>
              <w:t xml:space="preserve">2 do 170, neparni od </w:t>
            </w:r>
            <w:r w:rsidR="006E55C5">
              <w:rPr>
                <w:rFonts w:ascii="Times New Roman" w:hAnsi="Times New Roman"/>
              </w:rPr>
              <w:t xml:space="preserve">broja </w:t>
            </w:r>
            <w:r w:rsidRPr="00DF1A60">
              <w:rPr>
                <w:rFonts w:ascii="Times New Roman" w:hAnsi="Times New Roman"/>
              </w:rPr>
              <w:t xml:space="preserve">1 do 145,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vijenac odvojak 1,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vijenac odvojak 2,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obronak,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obronak 1,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obronak 2,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1,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2,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3,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4,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5,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6,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7,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8,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ogranak 9, </w:t>
            </w:r>
            <w:proofErr w:type="spellStart"/>
            <w:r w:rsidRPr="00DF1A60">
              <w:rPr>
                <w:rFonts w:ascii="Times New Roman" w:hAnsi="Times New Roman"/>
              </w:rPr>
              <w:t>Bukovački</w:t>
            </w:r>
            <w:proofErr w:type="spellEnd"/>
            <w:r w:rsidRPr="00DF1A60">
              <w:rPr>
                <w:rFonts w:ascii="Times New Roman" w:hAnsi="Times New Roman"/>
              </w:rPr>
              <w:t xml:space="preserve"> vijenac, </w:t>
            </w:r>
            <w:proofErr w:type="spellStart"/>
            <w:r w:rsidRPr="00DF1A60">
              <w:rPr>
                <w:rFonts w:ascii="Times New Roman" w:hAnsi="Times New Roman"/>
              </w:rPr>
              <w:t>Bukovačke</w:t>
            </w:r>
            <w:proofErr w:type="spellEnd"/>
            <w:r w:rsidRPr="00DF1A60">
              <w:rPr>
                <w:rFonts w:ascii="Times New Roman" w:hAnsi="Times New Roman"/>
              </w:rPr>
              <w:t xml:space="preserve"> stube, </w:t>
            </w:r>
            <w:proofErr w:type="spellStart"/>
            <w:r w:rsidRPr="00DF1A60">
              <w:rPr>
                <w:rFonts w:ascii="Times New Roman" w:hAnsi="Times New Roman"/>
              </w:rPr>
              <w:t>Čret</w:t>
            </w:r>
            <w:proofErr w:type="spellEnd"/>
            <w:r w:rsidRPr="00DF1A60">
              <w:rPr>
                <w:rFonts w:ascii="Times New Roman" w:hAnsi="Times New Roman"/>
              </w:rPr>
              <w:t xml:space="preserve"> broj 4, </w:t>
            </w:r>
            <w:proofErr w:type="spellStart"/>
            <w:r w:rsidRPr="00DF1A60">
              <w:rPr>
                <w:rFonts w:ascii="Times New Roman" w:hAnsi="Times New Roman"/>
              </w:rPr>
              <w:t>Čret</w:t>
            </w:r>
            <w:proofErr w:type="spellEnd"/>
            <w:r w:rsidRPr="00DF1A60">
              <w:rPr>
                <w:rFonts w:ascii="Times New Roman" w:hAnsi="Times New Roman"/>
              </w:rPr>
              <w:t xml:space="preserve"> od broja 7 do 125 i od broja 2 do 62, Donji </w:t>
            </w:r>
            <w:proofErr w:type="spellStart"/>
            <w:r w:rsidRPr="00DF1A60">
              <w:rPr>
                <w:rFonts w:ascii="Times New Roman" w:hAnsi="Times New Roman"/>
              </w:rPr>
              <w:t>Brezinščak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Fazanovac</w:t>
            </w:r>
            <w:proofErr w:type="spellEnd"/>
            <w:r w:rsidRPr="00DF1A60">
              <w:rPr>
                <w:rFonts w:ascii="Times New Roman" w:hAnsi="Times New Roman"/>
              </w:rPr>
              <w:t>, Jaslice, Jazbina od broj</w:t>
            </w:r>
            <w:r w:rsidR="006E55C5">
              <w:rPr>
                <w:rFonts w:ascii="Times New Roman" w:hAnsi="Times New Roman"/>
              </w:rPr>
              <w:t>a</w:t>
            </w:r>
            <w:r w:rsidRPr="00DF1A60">
              <w:rPr>
                <w:rFonts w:ascii="Times New Roman" w:hAnsi="Times New Roman"/>
              </w:rPr>
              <w:t xml:space="preserve"> 1 do 161 i od 00 do 148,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gaj 1,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gaj 2,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10,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2,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3,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4,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5,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6,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7,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8, </w:t>
            </w:r>
            <w:proofErr w:type="spellStart"/>
            <w:r w:rsidRPr="00DF1A60">
              <w:rPr>
                <w:rFonts w:ascii="Times New Roman" w:hAnsi="Times New Roman"/>
              </w:rPr>
              <w:t>Jazbinski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9, </w:t>
            </w:r>
            <w:proofErr w:type="spellStart"/>
            <w:r w:rsidRPr="00DF1A60">
              <w:rPr>
                <w:rFonts w:ascii="Times New Roman" w:hAnsi="Times New Roman"/>
              </w:rPr>
              <w:t>Jurja</w:t>
            </w:r>
            <w:proofErr w:type="spellEnd"/>
            <w:r w:rsidRPr="00DF1A60">
              <w:rPr>
                <w:rFonts w:ascii="Times New Roman" w:hAnsi="Times New Roman"/>
              </w:rPr>
              <w:t xml:space="preserve"> </w:t>
            </w:r>
            <w:proofErr w:type="spellStart"/>
            <w:r w:rsidR="006E55C5">
              <w:rPr>
                <w:rFonts w:ascii="Times New Roman" w:hAnsi="Times New Roman"/>
              </w:rPr>
              <w:t>Ves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Jurja</w:t>
            </w:r>
            <w:proofErr w:type="spellEnd"/>
            <w:r w:rsidRPr="00DF1A60">
              <w:rPr>
                <w:rFonts w:ascii="Times New Roman" w:hAnsi="Times New Roman"/>
              </w:rPr>
              <w:t xml:space="preserve"> </w:t>
            </w:r>
            <w:proofErr w:type="spellStart"/>
            <w:r w:rsidR="006E55C5">
              <w:rPr>
                <w:rFonts w:ascii="Times New Roman" w:hAnsi="Times New Roman"/>
              </w:rPr>
              <w:t>Ves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3, </w:t>
            </w:r>
            <w:proofErr w:type="spellStart"/>
            <w:r w:rsidRPr="00DF1A60">
              <w:rPr>
                <w:rFonts w:ascii="Times New Roman" w:hAnsi="Times New Roman"/>
              </w:rPr>
              <w:t>Jurja</w:t>
            </w:r>
            <w:proofErr w:type="spellEnd"/>
            <w:r w:rsidRPr="00DF1A60">
              <w:rPr>
                <w:rFonts w:ascii="Times New Roman" w:hAnsi="Times New Roman"/>
              </w:rPr>
              <w:t xml:space="preserve"> </w:t>
            </w:r>
            <w:proofErr w:type="spellStart"/>
            <w:r w:rsidR="006E55C5">
              <w:rPr>
                <w:rFonts w:ascii="Times New Roman" w:hAnsi="Times New Roman"/>
              </w:rPr>
              <w:t>Ves</w:t>
            </w:r>
            <w:proofErr w:type="spellEnd"/>
            <w:r w:rsidRPr="00DF1A60">
              <w:rPr>
                <w:rFonts w:ascii="Times New Roman" w:hAnsi="Times New Roman"/>
              </w:rPr>
              <w:t xml:space="preserve"> 1 odvojak, </w:t>
            </w:r>
            <w:proofErr w:type="spellStart"/>
            <w:r w:rsidRPr="00DF1A60">
              <w:rPr>
                <w:rFonts w:ascii="Times New Roman" w:hAnsi="Times New Roman"/>
              </w:rPr>
              <w:t>Jurja</w:t>
            </w:r>
            <w:proofErr w:type="spellEnd"/>
            <w:r w:rsidRPr="00DF1A60">
              <w:rPr>
                <w:rFonts w:ascii="Times New Roman" w:hAnsi="Times New Roman"/>
              </w:rPr>
              <w:t xml:space="preserve"> </w:t>
            </w:r>
            <w:proofErr w:type="spellStart"/>
            <w:r w:rsidR="006E55C5">
              <w:rPr>
                <w:rFonts w:ascii="Times New Roman" w:hAnsi="Times New Roman"/>
              </w:rPr>
              <w:t>Ves</w:t>
            </w:r>
            <w:proofErr w:type="spellEnd"/>
            <w:r w:rsidRPr="00DF1A60">
              <w:rPr>
                <w:rFonts w:ascii="Times New Roman" w:hAnsi="Times New Roman"/>
              </w:rPr>
              <w:t xml:space="preserve"> 2 odvojak, Kosa, Kosa odvojak 1, </w:t>
            </w:r>
            <w:proofErr w:type="spellStart"/>
            <w:r w:rsidRPr="00DF1A60">
              <w:rPr>
                <w:rFonts w:ascii="Times New Roman" w:hAnsi="Times New Roman"/>
              </w:rPr>
              <w:t>Melinišće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Mogilska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Mogilske</w:t>
            </w:r>
            <w:proofErr w:type="spellEnd"/>
            <w:r w:rsidRPr="00DF1A60">
              <w:rPr>
                <w:rFonts w:ascii="Times New Roman" w:hAnsi="Times New Roman"/>
              </w:rPr>
              <w:t xml:space="preserve"> stube 1, </w:t>
            </w:r>
            <w:proofErr w:type="spellStart"/>
            <w:r w:rsidRPr="00DF1A60">
              <w:rPr>
                <w:rFonts w:ascii="Times New Roman" w:hAnsi="Times New Roman"/>
              </w:rPr>
              <w:t>Mogilske</w:t>
            </w:r>
            <w:proofErr w:type="spellEnd"/>
            <w:r w:rsidRPr="00DF1A60">
              <w:rPr>
                <w:rFonts w:ascii="Times New Roman" w:hAnsi="Times New Roman"/>
              </w:rPr>
              <w:t xml:space="preserve"> stube 2,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1,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2,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3,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4,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5, </w:t>
            </w:r>
            <w:proofErr w:type="spellStart"/>
            <w:r w:rsidRPr="00DF1A60">
              <w:rPr>
                <w:rFonts w:ascii="Times New Roman" w:hAnsi="Times New Roman"/>
              </w:rPr>
              <w:t>Oboj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6, </w:t>
            </w:r>
            <w:proofErr w:type="spellStart"/>
            <w:r w:rsidRPr="00DF1A60">
              <w:rPr>
                <w:rFonts w:ascii="Times New Roman" w:hAnsi="Times New Roman"/>
              </w:rPr>
              <w:t>Obojski</w:t>
            </w:r>
            <w:proofErr w:type="spellEnd"/>
            <w:r w:rsidRPr="00DF1A60">
              <w:rPr>
                <w:rFonts w:ascii="Times New Roman" w:hAnsi="Times New Roman"/>
              </w:rPr>
              <w:t xml:space="preserve"> gaj, </w:t>
            </w:r>
            <w:proofErr w:type="spellStart"/>
            <w:r w:rsidRPr="00DF1A60">
              <w:rPr>
                <w:rFonts w:ascii="Times New Roman" w:hAnsi="Times New Roman"/>
              </w:rPr>
              <w:t>Obojski</w:t>
            </w:r>
            <w:proofErr w:type="spellEnd"/>
            <w:r w:rsidRPr="00DF1A60">
              <w:rPr>
                <w:rFonts w:ascii="Times New Roman" w:hAnsi="Times New Roman"/>
              </w:rPr>
              <w:t xml:space="preserve"> put, Podravski put,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1,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10,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11,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12,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2,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3,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4,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5,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6,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7,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8, </w:t>
            </w:r>
            <w:proofErr w:type="spellStart"/>
            <w:r w:rsidRPr="00DF1A60">
              <w:rPr>
                <w:rFonts w:ascii="Times New Roman" w:hAnsi="Times New Roman"/>
              </w:rPr>
              <w:t>Požarinje</w:t>
            </w:r>
            <w:proofErr w:type="spellEnd"/>
            <w:r w:rsidRPr="00DF1A60">
              <w:rPr>
                <w:rFonts w:ascii="Times New Roman" w:hAnsi="Times New Roman"/>
              </w:rPr>
              <w:t xml:space="preserve"> 9, Predškolska,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obronak,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1,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2,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3,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4,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5, </w:t>
            </w:r>
            <w:proofErr w:type="spellStart"/>
            <w:r w:rsidRPr="00DF1A60">
              <w:rPr>
                <w:rFonts w:ascii="Times New Roman" w:hAnsi="Times New Roman"/>
              </w:rPr>
              <w:t>Prilesje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6, Sedlo, </w:t>
            </w:r>
            <w:proofErr w:type="spellStart"/>
            <w:r w:rsidRPr="00DF1A60">
              <w:rPr>
                <w:rFonts w:ascii="Times New Roman" w:hAnsi="Times New Roman"/>
              </w:rPr>
              <w:t>Trnac</w:t>
            </w:r>
            <w:proofErr w:type="spellEnd"/>
            <w:r w:rsidRPr="00DF1A60">
              <w:rPr>
                <w:rFonts w:ascii="Times New Roman" w:hAnsi="Times New Roman"/>
              </w:rPr>
              <w:t xml:space="preserve">, </w:t>
            </w:r>
            <w:proofErr w:type="spellStart"/>
            <w:r w:rsidRPr="00DF1A60">
              <w:rPr>
                <w:rFonts w:ascii="Times New Roman" w:hAnsi="Times New Roman"/>
              </w:rPr>
              <w:t>Trnac</w:t>
            </w:r>
            <w:proofErr w:type="spellEnd"/>
            <w:r w:rsidRPr="00DF1A60">
              <w:rPr>
                <w:rFonts w:ascii="Times New Roman" w:hAnsi="Times New Roman"/>
              </w:rPr>
              <w:t xml:space="preserve"> odvojak 1, </w:t>
            </w:r>
            <w:proofErr w:type="spellStart"/>
            <w:r w:rsidRPr="00DF1A60">
              <w:rPr>
                <w:rFonts w:ascii="Times New Roman" w:hAnsi="Times New Roman"/>
              </w:rPr>
              <w:t>Vrteci</w:t>
            </w:r>
            <w:proofErr w:type="spellEnd"/>
            <w:r w:rsidRPr="00DF1A60">
              <w:rPr>
                <w:rFonts w:ascii="Times New Roman" w:hAnsi="Times New Roman"/>
              </w:rPr>
              <w:t>, Zeleni kut</w:t>
            </w:r>
            <w:r w:rsidR="00443A0A">
              <w:rPr>
                <w:rFonts w:ascii="Times New Roman" w:hAnsi="Times New Roman"/>
              </w:rPr>
              <w:t>.</w:t>
            </w:r>
          </w:p>
          <w:p w:rsidR="004648C3" w:rsidRPr="00F1588B" w:rsidRDefault="004648C3" w:rsidP="00EE3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F1A60" w:rsidRDefault="00DF1A60" w:rsidP="00DF1A60">
      <w:pPr>
        <w:jc w:val="both"/>
        <w:rPr>
          <w:rFonts w:ascii="Times New Roman" w:hAnsi="Times New Roman" w:cs="Arial"/>
          <w:b/>
          <w:sz w:val="18"/>
          <w:szCs w:val="18"/>
        </w:rPr>
      </w:pPr>
    </w:p>
    <w:p w:rsidR="00DF1A60" w:rsidRPr="00DF1A60" w:rsidRDefault="00DF1A60" w:rsidP="00DF1A60">
      <w:pPr>
        <w:jc w:val="both"/>
        <w:rPr>
          <w:rFonts w:ascii="Times New Roman" w:hAnsi="Times New Roman" w:cs="Arial"/>
          <w:b/>
          <w:sz w:val="18"/>
          <w:szCs w:val="18"/>
        </w:rPr>
      </w:pPr>
      <w:r>
        <w:rPr>
          <w:rFonts w:ascii="Times New Roman" w:hAnsi="Times New Roman" w:cs="Arial"/>
          <w:b/>
          <w:sz w:val="18"/>
          <w:szCs w:val="18"/>
        </w:rPr>
        <w:t xml:space="preserve">ZA UTVRĐIVANJE PSIHOFIZIČKOG STANJA DJETETA </w:t>
      </w:r>
      <w:r w:rsidRPr="00B456F0">
        <w:rPr>
          <w:rFonts w:ascii="Times New Roman" w:hAnsi="Times New Roman" w:cs="Arial"/>
          <w:b/>
          <w:sz w:val="18"/>
          <w:szCs w:val="18"/>
        </w:rPr>
        <w:t>PRIJE UPISA U I. RAZRED RODITELJI/STARATELJI DJECE DUŽNI SU SE JAVITI U</w:t>
      </w:r>
      <w:r>
        <w:rPr>
          <w:rFonts w:ascii="Times New Roman" w:hAnsi="Times New Roman" w:cs="Arial"/>
          <w:b/>
          <w:sz w:val="18"/>
          <w:szCs w:val="18"/>
        </w:rPr>
        <w:t xml:space="preserve"> ŠKOLU I DOGOVORITI TERMIN DOLASKA </w:t>
      </w:r>
    </w:p>
    <w:tbl>
      <w:tblPr>
        <w:tblpPr w:leftFromText="180" w:rightFromText="180" w:vertAnchor="text" w:tblpY="76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  <w:gridCol w:w="4065"/>
        <w:gridCol w:w="2552"/>
      </w:tblGrid>
      <w:tr w:rsidR="00DF1A60" w:rsidRPr="00F1588B" w:rsidTr="00DF1A60">
        <w:trPr>
          <w:trHeight w:val="574"/>
        </w:trPr>
        <w:tc>
          <w:tcPr>
            <w:tcW w:w="2772" w:type="dxa"/>
          </w:tcPr>
          <w:p w:rsidR="00DF1A60" w:rsidRDefault="00DF1A60" w:rsidP="00DF1A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DF1A60" w:rsidRPr="00DF1A60" w:rsidRDefault="00DF1A60" w:rsidP="00DF1A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313E7D">
              <w:rPr>
                <w:rFonts w:ascii="Times New Roman" w:hAnsi="Times New Roman"/>
                <w:b/>
                <w:sz w:val="18"/>
                <w:szCs w:val="18"/>
              </w:rPr>
              <w:t>Bukovac</w:t>
            </w:r>
          </w:p>
          <w:p w:rsidR="00DF1A60" w:rsidRPr="00F1588B" w:rsidRDefault="00DF1A60" w:rsidP="00DF1A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Pr="00F1588B">
              <w:rPr>
                <w:rFonts w:ascii="Times New Roman" w:hAnsi="Times New Roman"/>
                <w:sz w:val="18"/>
                <w:szCs w:val="18"/>
              </w:rPr>
              <w:t>Trnac</w:t>
            </w:r>
            <w:proofErr w:type="spellEnd"/>
            <w:r w:rsidRPr="00F1588B">
              <w:rPr>
                <w:rFonts w:ascii="Times New Roman" w:hAnsi="Times New Roman"/>
                <w:sz w:val="18"/>
                <w:szCs w:val="18"/>
              </w:rPr>
              <w:t xml:space="preserve"> 42</w:t>
            </w:r>
          </w:p>
          <w:p w:rsidR="00DF1A60" w:rsidRPr="00DF1A60" w:rsidRDefault="00DF1A60" w:rsidP="00DF1A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F15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1A60">
              <w:rPr>
                <w:rFonts w:ascii="Times New Roman" w:hAnsi="Times New Roman"/>
                <w:b/>
                <w:sz w:val="24"/>
                <w:szCs w:val="24"/>
              </w:rPr>
              <w:t xml:space="preserve">tel.  2341 - 165 </w:t>
            </w:r>
          </w:p>
          <w:p w:rsidR="00DF1A60" w:rsidRPr="00F1588B" w:rsidRDefault="00DF1A60" w:rsidP="00DF1A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4065" w:type="dxa"/>
          </w:tcPr>
          <w:p w:rsidR="00DF1A60" w:rsidRDefault="00DF1A60" w:rsidP="00DF1A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60" w:rsidRPr="00DF1A60" w:rsidRDefault="00DF1A60" w:rsidP="00DF1A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A60">
              <w:rPr>
                <w:rFonts w:ascii="Times New Roman" w:hAnsi="Times New Roman"/>
                <w:b/>
                <w:sz w:val="18"/>
                <w:szCs w:val="18"/>
              </w:rPr>
              <w:t>PONEDJELJAK</w:t>
            </w:r>
          </w:p>
          <w:p w:rsidR="00DF1A60" w:rsidRPr="00DF1A60" w:rsidRDefault="00DF1A60" w:rsidP="00DF1A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A60">
              <w:rPr>
                <w:rFonts w:ascii="Times New Roman" w:hAnsi="Times New Roman"/>
                <w:b/>
                <w:sz w:val="18"/>
                <w:szCs w:val="18"/>
              </w:rPr>
              <w:t>ČETVRTAK</w:t>
            </w:r>
          </w:p>
          <w:p w:rsidR="00DF1A60" w:rsidRPr="00F1588B" w:rsidRDefault="00DF1A60" w:rsidP="00DF1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A60">
              <w:rPr>
                <w:rFonts w:ascii="Times New Roman" w:hAnsi="Times New Roman"/>
                <w:b/>
                <w:sz w:val="18"/>
                <w:szCs w:val="18"/>
              </w:rPr>
              <w:t>PETAK</w:t>
            </w:r>
          </w:p>
        </w:tc>
        <w:tc>
          <w:tcPr>
            <w:tcW w:w="2552" w:type="dxa"/>
          </w:tcPr>
          <w:p w:rsidR="00DF1A60" w:rsidRDefault="00DF1A60" w:rsidP="00DF1A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60" w:rsidRPr="00DF1A60" w:rsidRDefault="00DF1A60" w:rsidP="00DF1A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A60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5018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F1A60">
              <w:rPr>
                <w:rFonts w:ascii="Times New Roman" w:hAnsi="Times New Roman"/>
                <w:b/>
                <w:sz w:val="18"/>
                <w:szCs w:val="18"/>
              </w:rPr>
              <w:t>00-18.00</w:t>
            </w:r>
          </w:p>
          <w:p w:rsidR="00DF1A60" w:rsidRPr="00DF1A60" w:rsidRDefault="00501828" w:rsidP="00DF1A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F1A60" w:rsidRPr="00DF1A60">
              <w:rPr>
                <w:rFonts w:ascii="Times New Roman" w:hAnsi="Times New Roman"/>
                <w:b/>
                <w:sz w:val="18"/>
                <w:szCs w:val="18"/>
              </w:rPr>
              <w:t>00-18.00</w:t>
            </w:r>
          </w:p>
          <w:p w:rsidR="00DF1A60" w:rsidRPr="00F1588B" w:rsidRDefault="00DF1A60" w:rsidP="00DF1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A60">
              <w:rPr>
                <w:rFonts w:ascii="Times New Roman" w:hAnsi="Times New Roman"/>
                <w:b/>
                <w:sz w:val="18"/>
                <w:szCs w:val="18"/>
              </w:rPr>
              <w:t>9.00-12.00</w:t>
            </w:r>
          </w:p>
        </w:tc>
      </w:tr>
    </w:tbl>
    <w:p w:rsidR="004648C3" w:rsidRDefault="004648C3"/>
    <w:sectPr w:rsidR="004648C3" w:rsidSect="0051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288"/>
    <w:rsid w:val="00443A0A"/>
    <w:rsid w:val="004648C3"/>
    <w:rsid w:val="00501828"/>
    <w:rsid w:val="00515B9F"/>
    <w:rsid w:val="00621F30"/>
    <w:rsid w:val="006723A7"/>
    <w:rsid w:val="006E55C5"/>
    <w:rsid w:val="00C14288"/>
    <w:rsid w:val="00DF1A60"/>
    <w:rsid w:val="00E1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72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7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672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Frelih ltd.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JADRANKA</dc:creator>
  <cp:lastModifiedBy>Rahela Frelih</cp:lastModifiedBy>
  <cp:revision>4</cp:revision>
  <dcterms:created xsi:type="dcterms:W3CDTF">2014-01-29T15:36:00Z</dcterms:created>
  <dcterms:modified xsi:type="dcterms:W3CDTF">2014-01-29T15:48:00Z</dcterms:modified>
</cp:coreProperties>
</file>